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9C" w:rsidRPr="0001089C" w:rsidRDefault="0001089C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01089C" w:rsidRPr="0001089C" w:rsidRDefault="0001089C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Республики Беларусь 31 декабря 2013 г. N 5/38248</w:t>
      </w:r>
    </w:p>
    <w:p w:rsidR="0001089C" w:rsidRPr="0001089C" w:rsidRDefault="0001089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30 декабря 2013 г. N 1166</w:t>
      </w: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ОБ УСТАНОВЛЕНИИ ДЛЯ НАСЕЛЕНИЯ ЦЕН НА ГАЗ, ТАРИФОВ НА ЭЛЕКТРИЧЕСКУЮ И ТЕПЛОВУЮ ЭНЕРГИЮ, УТВЕРЖДЕНИИ ЗАТРАТ НА ЕДИНИЦУ ОКАЗЫВАЕМЫХ НАСЕЛЕНИЮ КОММУНАЛЬНЫХ УСЛУГ ГАЗ</w:t>
      </w:r>
      <w:proofErr w:type="gramStart"/>
      <w:r w:rsidRPr="0001089C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01089C">
        <w:rPr>
          <w:rFonts w:ascii="Times New Roman" w:hAnsi="Times New Roman" w:cs="Times New Roman"/>
          <w:sz w:val="30"/>
          <w:szCs w:val="30"/>
        </w:rPr>
        <w:t xml:space="preserve"> И ЭНЕРГОСНАБЖАЮЩИМИ ОРГАНИЗАЦИЯМИ МИНИСТЕРСТВА ЭНЕРГЕТИКИ</w:t>
      </w:r>
    </w:p>
    <w:p w:rsidR="0001089C" w:rsidRPr="0001089C" w:rsidRDefault="0001089C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089C" w:rsidRPr="000108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28.02.2014 </w:t>
            </w:r>
            <w:hyperlink r:id="rId5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179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12.06.2014 </w:t>
            </w:r>
            <w:hyperlink r:id="rId6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571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27.08.2014 </w:t>
            </w:r>
            <w:hyperlink r:id="rId7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834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28.11.2014 </w:t>
            </w:r>
            <w:hyperlink r:id="rId8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1109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30.12.2014 </w:t>
            </w:r>
            <w:hyperlink r:id="rId9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1269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27.02.2015 </w:t>
            </w:r>
            <w:hyperlink r:id="rId10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141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06.07.2015 </w:t>
            </w:r>
            <w:hyperlink r:id="rId11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565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30.11.2015 </w:t>
            </w:r>
            <w:hyperlink r:id="rId12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996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05.01.2016 </w:t>
            </w:r>
            <w:hyperlink r:id="rId13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20.01.2016 </w:t>
            </w:r>
            <w:hyperlink r:id="rId14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32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21.06.2016 </w:t>
            </w:r>
            <w:hyperlink r:id="rId15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480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16.12.2016 </w:t>
            </w:r>
            <w:hyperlink r:id="rId16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1035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28.02.2017 </w:t>
            </w:r>
            <w:hyperlink r:id="rId17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167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24.08.2017 </w:t>
            </w:r>
            <w:hyperlink r:id="rId18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641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05.01.2018 </w:t>
            </w:r>
            <w:hyperlink r:id="rId19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14.12.2018 </w:t>
            </w:r>
            <w:hyperlink r:id="rId20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902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27.12.2018 </w:t>
            </w:r>
            <w:hyperlink r:id="rId21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947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29.12.2018 </w:t>
            </w:r>
            <w:hyperlink r:id="rId22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985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01.07.2019 </w:t>
            </w:r>
            <w:hyperlink r:id="rId23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442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28.12.2019 </w:t>
            </w:r>
            <w:hyperlink r:id="rId24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933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31.12.2020 </w:t>
            </w:r>
            <w:hyperlink r:id="rId25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795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28.12.2021 </w:t>
            </w:r>
            <w:hyperlink r:id="rId26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766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29.06.2022 </w:t>
            </w:r>
            <w:hyperlink r:id="rId27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421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30.12.2022 </w:t>
            </w:r>
            <w:hyperlink r:id="rId28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952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14.02.2024 </w:t>
            </w:r>
            <w:hyperlink r:id="rId29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10.02.2025 </w:t>
            </w:r>
            <w:hyperlink r:id="rId30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79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В соответствии с указами Президента Республики Беларусь от 25 февраля 2011 г. </w:t>
      </w:r>
      <w:hyperlink r:id="rId31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N 72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"О некоторых вопросах регулирования цен (тарифов) в Республике Беларусь" и от 5 декабря 2013 г. </w:t>
      </w:r>
      <w:hyperlink r:id="rId32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N 550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"О тарифном регулировании в сфере жилищно-коммунального хозяйства" Совет Министров Республики Беларусь ПОСТАНОВЛЯЕТ:</w:t>
      </w: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3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Совмина от 14.02.2024 N 99)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01089C">
        <w:rPr>
          <w:rFonts w:ascii="Times New Roman" w:hAnsi="Times New Roman" w:cs="Times New Roman"/>
          <w:sz w:val="30"/>
          <w:szCs w:val="30"/>
        </w:rPr>
        <w:t>Установить для населения субсидируемые государством:</w:t>
      </w:r>
      <w:proofErr w:type="gramEnd"/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1.1. цены на газ природный и сжиженный согласно </w:t>
      </w:r>
      <w:hyperlink w:anchor="P53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приложению 1</w:t>
        </w:r>
      </w:hyperlink>
      <w:r w:rsidRPr="0001089C">
        <w:rPr>
          <w:rFonts w:ascii="Times New Roman" w:hAnsi="Times New Roman" w:cs="Times New Roman"/>
          <w:sz w:val="30"/>
          <w:szCs w:val="30"/>
        </w:rPr>
        <w:t>;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1.2. тарифы на коммунальные услуги в следующих размерах: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на электрическую энергию согласно </w:t>
      </w:r>
      <w:hyperlink w:anchor="P153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приложению 2</w:t>
        </w:r>
      </w:hyperlink>
      <w:r w:rsidRPr="0001089C">
        <w:rPr>
          <w:rFonts w:ascii="Times New Roman" w:hAnsi="Times New Roman" w:cs="Times New Roman"/>
          <w:sz w:val="30"/>
          <w:szCs w:val="30"/>
        </w:rPr>
        <w:t>;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на тепловую энергию для нужд отопления и горячего водоснабжения - 24,7187 белорусского рубля за 1 Гкал.</w:t>
      </w: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4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Совмина от 14.02.2024 N 99)</w:t>
      </w: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абзацы четвертый - пятый исключены. - </w:t>
      </w:r>
      <w:hyperlink r:id="rId35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Совмина от 14.02.2024 N 99.</w:t>
      </w: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01089C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01089C">
        <w:rPr>
          <w:rFonts w:ascii="Times New Roman" w:hAnsi="Times New Roman" w:cs="Times New Roman"/>
          <w:sz w:val="30"/>
          <w:szCs w:val="30"/>
        </w:rPr>
        <w:t xml:space="preserve">. 1.2 в ред. </w:t>
      </w:r>
      <w:hyperlink r:id="rId36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Совмина от 29.12.2018 N 985)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2. Установить для населения тарифы (цены) на коммунальные услуги, обеспечивающие полное возмещение экономически обоснованных затрат на их оказание, согласно </w:t>
      </w:r>
      <w:hyperlink w:anchor="P230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приложению 3</w:t>
        </w:r>
      </w:hyperlink>
      <w:r w:rsidRPr="0001089C">
        <w:rPr>
          <w:rFonts w:ascii="Times New Roman" w:hAnsi="Times New Roman" w:cs="Times New Roman"/>
          <w:sz w:val="30"/>
          <w:szCs w:val="30"/>
        </w:rPr>
        <w:t>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3. Министерству антимонопольного регулирования и торговли, облисполкомам, Минскому горисполкому при индексации тарифов (цен) на жилищно-коммунальные услуги не допускать превышения фактически сложившихся темпов роста номинальной начисленной заработной платы по Республике Беларусь.</w:t>
      </w: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01089C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01089C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37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Совмина от 14.12.2018 N 902)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4. Министерству труда и социальной защиты, облисполкомам, Минскому горисполкому в целях усиления мер социальной поддержки обеспечить в установленном порядке предоставление населению государственной адресной социальной помощи в виде ежемесячного и (или) единовременного социального пособия для оплаты жилищно-коммунальных услуг и (или) платы за пользование жилым помещением государственного жилого фонда.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5. Признать утратившими силу постановления Совета Министров Республики Беларусь и отдельные структурные элементы постановлений Совета Министров Республики Беларусь согласно </w:t>
      </w:r>
      <w:hyperlink w:anchor="P338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приложению 4</w:t>
        </w:r>
      </w:hyperlink>
      <w:r w:rsidRPr="0001089C">
        <w:rPr>
          <w:rFonts w:ascii="Times New Roman" w:hAnsi="Times New Roman" w:cs="Times New Roman"/>
          <w:sz w:val="30"/>
          <w:szCs w:val="30"/>
        </w:rPr>
        <w:t>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6. Настоящее постановление вступает в силу с 1 января 2014 г.</w:t>
      </w: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1089C" w:rsidRPr="000108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М.Мясникович</w:t>
            </w:r>
            <w:proofErr w:type="spellEnd"/>
          </w:p>
        </w:tc>
      </w:tr>
    </w:tbl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Приложение 1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30.12.2013 N 1166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01089C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01089C">
        <w:rPr>
          <w:rFonts w:ascii="Times New Roman" w:hAnsi="Times New Roman" w:cs="Times New Roman"/>
          <w:sz w:val="30"/>
          <w:szCs w:val="30"/>
        </w:rPr>
        <w:t>10.02.2025 N 79)</w:t>
      </w:r>
      <w:proofErr w:type="gramEnd"/>
    </w:p>
    <w:p w:rsidR="0001089C" w:rsidRPr="0001089C" w:rsidRDefault="0001089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53"/>
      <w:bookmarkEnd w:id="0"/>
      <w:r w:rsidRPr="0001089C">
        <w:rPr>
          <w:rFonts w:ascii="Times New Roman" w:hAnsi="Times New Roman" w:cs="Times New Roman"/>
          <w:sz w:val="30"/>
          <w:szCs w:val="30"/>
        </w:rPr>
        <w:t>ЦЕНЫ</w:t>
      </w: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НА ГАЗ ПРИРОДНЫЙ И СЖИЖЕННЫЙ</w:t>
      </w:r>
    </w:p>
    <w:p w:rsidR="0001089C" w:rsidRPr="0001089C" w:rsidRDefault="0001089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8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Совмина от 10.02.2025 N 79)</w:t>
      </w:r>
    </w:p>
    <w:p w:rsidR="0001089C" w:rsidRPr="0001089C" w:rsidRDefault="0001089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5"/>
        <w:gridCol w:w="2070"/>
        <w:gridCol w:w="1665"/>
      </w:tblGrid>
      <w:tr w:rsidR="0001089C" w:rsidRPr="0001089C"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Цена, белорусских рублей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1. Газ природный: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1.1. 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с установленными приборами индивидуального учета расхода газа: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1.1.1. при наличии индивидуальных газовых отопительных приборов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куб. метр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0,2062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1.1.2. при отсутствии индивидуальных газовых отопительных приборов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0,5477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1.2. 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без приборов индивидуального учета расхода газа: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с одного проживающего в месяц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4,38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12,6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7,12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1.2.4. при наличии индивидуальных газовых отопительных приборов: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13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в отопительный период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кв. метр общей площади жилого помещения в месяц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0,6872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13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в летний период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0,2577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 Газ сжиженный: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2.1. 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с установленными приборами индивидуального учета расхода газа: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2.1.1. при наличии индивидуальных газовых отопительных приборов: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13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в отопительный период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куб. метр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2,8457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13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в летний период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1,6507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2.1.2. при отсутствии индивидуальных газовых отопительных приборов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1,6507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2.2. 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без приборов индивидуального учета расхода газа: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с одного проживающего в месяц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4,95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14,03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6,6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2.2.4. при наличии индивидуальных газовых отопительных приборов: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13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в отопительный период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кв. метр общей площади жилого помещения в месяц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9,1719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13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в летний период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1,6507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2.3. в баллонах весом 21 кг в пределах норм потребления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баллон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24,5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2.4. для индивидуальных резервуарных установок (жидкая фаза)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кг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5,0786</w:t>
            </w:r>
          </w:p>
        </w:tc>
      </w:tr>
    </w:tbl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Приложение 2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30.12.2013 N 1166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01089C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01089C">
        <w:rPr>
          <w:rFonts w:ascii="Times New Roman" w:hAnsi="Times New Roman" w:cs="Times New Roman"/>
          <w:sz w:val="30"/>
          <w:szCs w:val="30"/>
        </w:rPr>
        <w:t>10.02.2025 N 79)</w:t>
      </w:r>
      <w:proofErr w:type="gramEnd"/>
    </w:p>
    <w:p w:rsidR="0001089C" w:rsidRPr="0001089C" w:rsidRDefault="0001089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53"/>
      <w:bookmarkEnd w:id="1"/>
      <w:r w:rsidRPr="0001089C">
        <w:rPr>
          <w:rFonts w:ascii="Times New Roman" w:hAnsi="Times New Roman" w:cs="Times New Roman"/>
          <w:sz w:val="30"/>
          <w:szCs w:val="30"/>
        </w:rPr>
        <w:t>ТАРИФЫ</w:t>
      </w: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НА ЭЛЕКТРИЧЕСКУЮ ЭНЕРГИЮ</w:t>
      </w:r>
    </w:p>
    <w:p w:rsidR="0001089C" w:rsidRPr="0001089C" w:rsidRDefault="0001089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9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Совмина от 10.02.2025 N 79)</w:t>
      </w:r>
    </w:p>
    <w:p w:rsidR="0001089C" w:rsidRPr="0001089C" w:rsidRDefault="0001089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0"/>
        <w:gridCol w:w="1770"/>
      </w:tblGrid>
      <w:tr w:rsidR="0001089C" w:rsidRPr="0001089C"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Назначение потребляемой электрической энергии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Тариф, белорусских рублей за 1 </w:t>
            </w:r>
            <w:proofErr w:type="spell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кВт·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proofErr w:type="spellEnd"/>
            <w:proofErr w:type="gramEnd"/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2" w:name="P159"/>
            <w:bookmarkEnd w:id="2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1. Электрическая энергия в жилых домах (квартирах), оборудованных в установленном порядке электрическими плитами (электрическими варочными панелями) бытовыми стационарными для </w:t>
            </w:r>
            <w:proofErr w:type="spell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пищеприготовления</w:t>
            </w:r>
            <w:proofErr w:type="spell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и не оборудованных в установленном порядке газоиспользующим оборудованием для </w:t>
            </w:r>
            <w:proofErr w:type="spell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пищеприготовления</w:t>
            </w:r>
            <w:proofErr w:type="spell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, за исключением указанной в </w:t>
            </w:r>
            <w:hyperlink w:anchor="P177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пунктах 2</w:t>
              </w:r>
            </w:hyperlink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hyperlink w:anchor="P195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4</w:t>
              </w:r>
            </w:hyperlink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настоящего приложения: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1.1. </w:t>
            </w:r>
            <w:proofErr w:type="spell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одноставочный</w:t>
            </w:r>
            <w:proofErr w:type="spell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тариф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0,2412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1.2. дифференцированный тариф по двум временным периодам: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22.00 до 17.00)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0,1688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22.00)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0,4824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1.3. дифференцированный тариф по трем временным периодам: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23.00 до 6.00)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0,1447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23.00)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0,4342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остальное время суток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0,1688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3" w:name="P177"/>
            <w:bookmarkEnd w:id="3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2. Электрическая энергия для нужд отопления и горячего водоснабжения с присоединенной (суммарной) мощностью электронагревательного оборудования более 5 кВт, за исключением указанной в </w:t>
            </w:r>
            <w:hyperlink w:anchor="P185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пунктах 3</w:t>
              </w:r>
            </w:hyperlink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hyperlink w:anchor="P195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4</w:t>
              </w:r>
            </w:hyperlink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настоящего приложения: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дифференцированный тариф по двум временным периодам: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23.00 до 6.00)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0,1655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остальное время суток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0,3074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4" w:name="P185"/>
            <w:bookmarkEnd w:id="4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3. Электрическая энергия при условии ее 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использования</w:t>
            </w:r>
            <w:proofErr w:type="gram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в том числе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 и оборудованных в установленном порядке электрическими плитами (электрическими варочными панелями) бытовыми стационарными для </w:t>
            </w:r>
            <w:proofErr w:type="spell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пищеприготовления</w:t>
            </w:r>
            <w:proofErr w:type="spell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, при отсутствии отдельного (дополнительного) прибора индивидуального учета расхода электрической энергии для нужд отопления, отопления и горячего водоснабжения: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3.1. </w:t>
            </w:r>
            <w:proofErr w:type="spell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одноставочный</w:t>
            </w:r>
            <w:proofErr w:type="spell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тариф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0,1176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3.2. дифференцированный тариф по двум временным периодам: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23.00 до 6.00)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0,0823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остальное время суток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0,1529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5" w:name="P195"/>
            <w:bookmarkEnd w:id="5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4. Электрическая энергия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газоснабжения, при наличии отдельного (дополнительного) прибора индивидуального учета расхода электрической энергии для нужд отопления, отопления и горячего водоснабжения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0,0449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5. Электрическая энергия, за исключением 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указанной</w:t>
            </w:r>
            <w:proofErr w:type="gram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в </w:t>
            </w:r>
            <w:hyperlink w:anchor="P159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пунктах 1</w:t>
              </w:r>
            </w:hyperlink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hyperlink w:anchor="P195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4</w:t>
              </w:r>
            </w:hyperlink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настоящего приложения: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5.1. </w:t>
            </w:r>
            <w:proofErr w:type="spell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одноставочный</w:t>
            </w:r>
            <w:proofErr w:type="spell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тариф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0,2838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5.2. дифференцированный тариф по двум временным периодам: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22.00 до 17.00)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0,1987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22.00)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0,5676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5.3. дифференцированный тариф по трем временным периодам: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23.00 до 6.00)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0,1703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23.00)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0,5108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остальное время суток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0,1987</w:t>
            </w:r>
          </w:p>
        </w:tc>
      </w:tr>
    </w:tbl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Приложение 3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30.12.2013 N 1166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01089C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01089C">
        <w:rPr>
          <w:rFonts w:ascii="Times New Roman" w:hAnsi="Times New Roman" w:cs="Times New Roman"/>
          <w:sz w:val="30"/>
          <w:szCs w:val="30"/>
        </w:rPr>
        <w:t>10.02.2025 N 79)</w:t>
      </w:r>
      <w:proofErr w:type="gramEnd"/>
    </w:p>
    <w:p w:rsidR="0001089C" w:rsidRPr="0001089C" w:rsidRDefault="0001089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6" w:name="P230"/>
      <w:bookmarkEnd w:id="6"/>
      <w:r w:rsidRPr="0001089C">
        <w:rPr>
          <w:rFonts w:ascii="Times New Roman" w:hAnsi="Times New Roman" w:cs="Times New Roman"/>
          <w:sz w:val="30"/>
          <w:szCs w:val="30"/>
        </w:rPr>
        <w:t>ЦЕНЫ (ТАРИФЫ)</w:t>
      </w: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НА КОММУНАЛЬНЫЕ УСЛУГИ, ОБЕСПЕЧИВАЮЩИЕ ПОЛНОЕ ВОЗМЕЩЕНИЕ ЭКОНОМИЧЕСКИ ОБОСНОВАННЫХ ЗАТРАТ НА ИХ ОКАЗАНИЕ</w:t>
      </w:r>
    </w:p>
    <w:p w:rsidR="0001089C" w:rsidRPr="0001089C" w:rsidRDefault="0001089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40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Совмина от 10.02.2025 N 79)</w:t>
      </w:r>
    </w:p>
    <w:p w:rsidR="0001089C" w:rsidRPr="0001089C" w:rsidRDefault="0001089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5"/>
        <w:gridCol w:w="2040"/>
        <w:gridCol w:w="1755"/>
      </w:tblGrid>
      <w:tr w:rsidR="0001089C" w:rsidRPr="0001089C"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Цена, белорусских рублей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1. Тепловая энергия для нужд отопления и горячего водоснабжения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Гкал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134,94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 Газ природный: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2.1. 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с установленными приборами индивидуального учета расхода газа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куб. метр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0,575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2.2. 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без приборов индивидуального учета расхода газа: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с одного проживающего в месяц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4,6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13,23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7,48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2.2.4. при наличии индивидуальных газовых отопительных приборов: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13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в отопительный период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кв. метр общей площади жилого помещения в месяц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4,6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13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в летний период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1,725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3. Газ сжиженный: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3.1. 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с установленными приборами индивидуального учета расхода газа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куб. метр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12,8424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3.2. 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используемый</w:t>
            </w:r>
            <w:proofErr w:type="gram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без приборов индивидуального учета расхода газа: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3.2.1.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с одного проживающего в месяц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38,53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3.2.2.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109,16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3.2.3.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51,37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3.2.4. при наличии индивидуальных газовых отопительных приборов: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13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в отопительный период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кв. метр общей площади жилого помещения в месяц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38,53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13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в летний период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12,8424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3.3. в баллонах весом 21 кг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баллон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64,6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3.4. для индивидуальных резервуарных установок (жидкая фаза)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1 кг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5,5865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4. Электрическая энергия: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4.1. </w:t>
            </w:r>
            <w:proofErr w:type="spell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одноставочный</w:t>
            </w:r>
            <w:proofErr w:type="spellEnd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 тариф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proofErr w:type="spell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кВт·</w:t>
            </w:r>
            <w:proofErr w:type="gramStart"/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proofErr w:type="spellEnd"/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0,2969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4.2. дифференцированный тариф по двум временным периодам: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22.00 до 17.00)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0,2078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22.00)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0,5938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45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4.3. дифференцированный тариф по трем временным периодам: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минимальных нагрузок (с 23.00 до 6.00)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0,1781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максимальных нагрузок (с 17.00 до 23.00)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0,5344</w:t>
            </w:r>
          </w:p>
        </w:tc>
      </w:tr>
      <w:tr w:rsidR="0001089C" w:rsidRPr="000108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9C" w:rsidRPr="0001089C" w:rsidRDefault="0001089C">
            <w:pPr>
              <w:pStyle w:val="ConsPlusNormal"/>
              <w:ind w:left="900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остальное время суток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sz w:val="30"/>
                <w:szCs w:val="30"/>
              </w:rPr>
              <w:t>0,2078</w:t>
            </w:r>
          </w:p>
        </w:tc>
      </w:tr>
    </w:tbl>
    <w:p w:rsidR="0001089C" w:rsidRPr="0001089C" w:rsidRDefault="0001089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Приложение 4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01089C" w:rsidRPr="0001089C" w:rsidRDefault="0001089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30.12.2013 N 1166</w:t>
      </w: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7" w:name="P338"/>
      <w:bookmarkEnd w:id="7"/>
      <w:r w:rsidRPr="0001089C">
        <w:rPr>
          <w:rFonts w:ascii="Times New Roman" w:hAnsi="Times New Roman" w:cs="Times New Roman"/>
          <w:sz w:val="30"/>
          <w:szCs w:val="30"/>
        </w:rPr>
        <w:t>ПЕРЕЧЕНЬ</w:t>
      </w:r>
    </w:p>
    <w:p w:rsidR="0001089C" w:rsidRPr="0001089C" w:rsidRDefault="0001089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УТРАТИВШИХ СИЛУ ПОСТАНОВЛЕНИЙ СОВЕТА МИНИСТРОВ РЕСПУБЛИКИ БЕЛАРУСЬ И ОТДЕЛЬНЫХ СТРУКТУРНЫХ ЭЛЕМЕНТОВ ПОСТАНОВЛЕНИЙ СОВЕТА МИНИСТРОВ РЕСПУБЛИКИ БЕЛАРУСЬ</w:t>
      </w:r>
    </w:p>
    <w:p w:rsidR="0001089C" w:rsidRPr="0001089C" w:rsidRDefault="0001089C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089C" w:rsidRPr="000108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089C" w:rsidRPr="0001089C" w:rsidRDefault="0001089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</w:t>
            </w:r>
            <w:hyperlink r:id="rId41">
              <w:r w:rsidRPr="0001089C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постановления</w:t>
              </w:r>
            </w:hyperlink>
            <w:r w:rsidRPr="0001089C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Совмина от 12.06.2014 N 571)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9C" w:rsidRPr="0001089C" w:rsidRDefault="0001089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1. </w:t>
      </w:r>
      <w:hyperlink r:id="rId42">
        <w:proofErr w:type="gramStart"/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4 февраля 2011 г. N 138 "Об установлении для населения тарифов на услуги по техническому обслуживанию жилых домов, цен и тарифов на коммунальные услуги и некоторых мерах по упорядочению расчетов за эти услуги" (Национальный реестр правовых актов Республики Беларусь, 2011 г., N 19, 5/33283).</w:t>
      </w:r>
      <w:proofErr w:type="gramEnd"/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2. </w:t>
      </w:r>
      <w:hyperlink r:id="rId43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Подпункт 1.9 пункта 1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постановления Совета Министров Республики Беларусь от 21 июня 2011 г. N 812 "Об изменении и признании утратившими силу некоторых постановлений Правительства Республики Беларусь по вопросам ценообразования" (Национальный реестр правовых актов Республики Беларусь, 2011 г., N 73, 5/34012).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3. </w:t>
      </w:r>
      <w:hyperlink r:id="rId44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29 июля 2011 г. N 1031 "О внесении изменений в постановление Совета Министров Республики Беларусь от 4 февраля 2011 г. N 138" (Национальный реестр правовых актов Республики Беларусь, 2011 г., N 88, 5/34244).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4. Утратил силу.</w:t>
      </w: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01089C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01089C">
        <w:rPr>
          <w:rFonts w:ascii="Times New Roman" w:hAnsi="Times New Roman" w:cs="Times New Roman"/>
          <w:sz w:val="30"/>
          <w:szCs w:val="30"/>
        </w:rPr>
        <w:t xml:space="preserve">. 4 утратил силу. - </w:t>
      </w:r>
      <w:hyperlink r:id="rId45">
        <w:proofErr w:type="gramStart"/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  <w:proofErr w:type="gramEnd"/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5. Утратил силу.</w:t>
      </w: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01089C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01089C">
        <w:rPr>
          <w:rFonts w:ascii="Times New Roman" w:hAnsi="Times New Roman" w:cs="Times New Roman"/>
          <w:sz w:val="30"/>
          <w:szCs w:val="30"/>
        </w:rPr>
        <w:t xml:space="preserve">. 5 утратил силу. - </w:t>
      </w:r>
      <w:hyperlink r:id="rId46">
        <w:proofErr w:type="gramStart"/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  <w:proofErr w:type="gramEnd"/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6. </w:t>
      </w:r>
      <w:hyperlink r:id="rId47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31 октября 2011 г. N 1459 "О внесении изменений в постановление Совета Министров Республики Беларусь от 4 февраля 2011 г. N 138" (Национальный реестр правовых актов Республики Беларусь, 2011 г., N 123, 5/34695).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7. </w:t>
      </w:r>
      <w:hyperlink r:id="rId48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29 марта 2012 г. N 283 "О внесении изменений в постановление Совета Министров Республики Беларусь от 4 февраля 2011 г. N 138" (Национальный реестр правовых актов Республики Беларусь, 2012 г., N 40, 5/35483).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8. </w:t>
      </w:r>
      <w:hyperlink r:id="rId49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28 мая 2012 г. N 486 "О внесении изменений в постановление Совета Министров Республики Беларусь от 4 февраля 2011 г. N 138" (Национальный реестр правовых актов Республики Беларусь, 2012 г., N 62, 5/35756).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9. </w:t>
      </w:r>
      <w:hyperlink r:id="rId50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28 июня 2012 г. N 601 "О внесении изменения в постановление Совета Министров Республики Беларусь от 4 февраля 2011 г. N 138" (Национальный правовой Интернет-портал Республики Беларусь, 01.07.2012, 5/35909).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10. </w:t>
      </w:r>
      <w:hyperlink r:id="rId51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30 июля 2012 г. N 702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01.08.2012, 5/36043).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11. </w:t>
      </w:r>
      <w:hyperlink r:id="rId52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21 декабря 2012 г. N 1184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27.12.2012, 5/36667).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12. Утратил силу.</w:t>
      </w: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01089C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01089C">
        <w:rPr>
          <w:rFonts w:ascii="Times New Roman" w:hAnsi="Times New Roman" w:cs="Times New Roman"/>
          <w:sz w:val="30"/>
          <w:szCs w:val="30"/>
        </w:rPr>
        <w:t xml:space="preserve">. 12 утратил силу. - </w:t>
      </w:r>
      <w:hyperlink r:id="rId53">
        <w:proofErr w:type="gramStart"/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  <w:proofErr w:type="gramEnd"/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13. </w:t>
      </w:r>
      <w:hyperlink r:id="rId54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26 января 2013 г. N 63 "О внесении изменения в постановление Совета Министров Республики Беларусь от 4 февраля 2011 г. N 138" (Национальный правовой Интернет-портал Республики Беларусь, 30.01.2013, 5/36841).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14. </w:t>
      </w:r>
      <w:hyperlink r:id="rId55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30 мая 2013 г. N 428 "О внесении изменений и дополнений в постановление Совета Министров Республики Беларусь от 4 февраля 2011 г. N 138" (Национальный правовой Интернет-портал Республики Беларусь, 31.05.2013, 5/37326).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15. </w:t>
      </w:r>
      <w:hyperlink r:id="rId56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29 июля 2013 г. N 663 "О внесении изменений в постановление Совета Министров Республики Беларусь от 4 февраля 2011 г. N 138 и некоторых мерах по снижению затрат на производство электрической и тепловой энергии" (Национальный правовой Интернет-портал Республики Беларусь, 31.07.2013, 5/37614).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16. </w:t>
      </w:r>
      <w:hyperlink r:id="rId57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28 августа 2013 г. N 756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30.08.2013, 5/37732).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17. </w:t>
      </w:r>
      <w:hyperlink r:id="rId58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27 сентября 2013 г. N 849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02.10.2013, 5/37856).</w:t>
      </w:r>
    </w:p>
    <w:p w:rsidR="0001089C" w:rsidRPr="0001089C" w:rsidRDefault="000108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1089C">
        <w:rPr>
          <w:rFonts w:ascii="Times New Roman" w:hAnsi="Times New Roman" w:cs="Times New Roman"/>
          <w:sz w:val="30"/>
          <w:szCs w:val="30"/>
        </w:rPr>
        <w:t xml:space="preserve">18. </w:t>
      </w:r>
      <w:hyperlink r:id="rId59">
        <w:r w:rsidRPr="0001089C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01089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30 октября 2013 г. N 941 "О внесении изменений в постановление Совета Министров Республики Беларусь от 4 февраля 2011 г. N 138" (Национальный правовой Интернет-портал Республики Беларусь, 31.10.2013, 5/37975).</w:t>
      </w: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1089C" w:rsidRPr="0001089C" w:rsidRDefault="0001089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54375C" w:rsidRPr="0001089C" w:rsidRDefault="0054375C">
      <w:pPr>
        <w:rPr>
          <w:rFonts w:ascii="Times New Roman" w:hAnsi="Times New Roman" w:cs="Times New Roman"/>
          <w:sz w:val="30"/>
          <w:szCs w:val="30"/>
        </w:rPr>
      </w:pPr>
    </w:p>
    <w:sectPr w:rsidR="0054375C" w:rsidRPr="0001089C" w:rsidSect="0099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9C"/>
    <w:rsid w:val="0001089C"/>
    <w:rsid w:val="0054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08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08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08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689196612D1D28FBF02841739ECE86C89237587285F8F150AFB06E0E98B0A4065B2594A900A6006423325EE7EBEF674265C454AE09C7A62D9111C28Bs4w0N" TargetMode="External"/><Relationship Id="rId18" Type="http://schemas.openxmlformats.org/officeDocument/2006/relationships/hyperlink" Target="consultantplus://offline/ref=07689196612D1D28FBF02841739ECE86C89237587285F9F352ACBB6E0E98B0A4065B2594A900A6006423325EE7EAEF674265C454AE09C7A62D9111C28Bs4w0N" TargetMode="External"/><Relationship Id="rId26" Type="http://schemas.openxmlformats.org/officeDocument/2006/relationships/hyperlink" Target="consultantplus://offline/ref=07689196612D1D28FBF02841739ECE86C89237587285FBF353ADB56E0E98B0A4065B2594A900A6006423325EE7E6EF674265C454AE09C7A62D9111C28Bs4w0N" TargetMode="External"/><Relationship Id="rId39" Type="http://schemas.openxmlformats.org/officeDocument/2006/relationships/hyperlink" Target="consultantplus://offline/ref=07689196612D1D28FBF02841739ECE86C89237587286FEF15BAAB16E0E98B0A4065B2594A900A6006423325EEEECEF674265C454AE09C7A62D9111C28Bs4w0N" TargetMode="External"/><Relationship Id="rId21" Type="http://schemas.openxmlformats.org/officeDocument/2006/relationships/hyperlink" Target="consultantplus://offline/ref=07689196612D1D28FBF02841739ECE86C89237587285F4F450AEB06E0E98B0A4065B2594A900A6006423325EE7EAEF674265C454AE09C7A62D9111C28Bs4w0N" TargetMode="External"/><Relationship Id="rId34" Type="http://schemas.openxmlformats.org/officeDocument/2006/relationships/hyperlink" Target="consultantplus://offline/ref=07689196612D1D28FBF02841739ECE86C89237587286FDF054ACB06E0E98B0A4065B2594A900A6006423325EE6EDEF674265C454AE09C7A62D9111C28Bs4w0N" TargetMode="External"/><Relationship Id="rId42" Type="http://schemas.openxmlformats.org/officeDocument/2006/relationships/hyperlink" Target="consultantplus://offline/ref=07689196612D1D28FBF02841739ECE86C89237587285FFF552A2B36E0E98B0A4065B2594A912A65868213340E7EAFA311323s9w4N" TargetMode="External"/><Relationship Id="rId47" Type="http://schemas.openxmlformats.org/officeDocument/2006/relationships/hyperlink" Target="consultantplus://offline/ref=07689196612D1D28FBF02841739ECE86C89237587285FDF155AFB76E0E98B0A4065B2594A912A65868213340E7EAFA311323s9w4N" TargetMode="External"/><Relationship Id="rId50" Type="http://schemas.openxmlformats.org/officeDocument/2006/relationships/hyperlink" Target="consultantplus://offline/ref=07689196612D1D28FBF02841739ECE86C89237587285FEF45AA9BA6E0E98B0A4065B2594A912A65868213340E7EAFA311323s9w4N" TargetMode="External"/><Relationship Id="rId55" Type="http://schemas.openxmlformats.org/officeDocument/2006/relationships/hyperlink" Target="consultantplus://offline/ref=07689196612D1D28FBF02841739ECE86C89237587285FEF355A3B66E0E98B0A4065B2594A912A65868213340E7EAFA311323s9w4N" TargetMode="External"/><Relationship Id="rId7" Type="http://schemas.openxmlformats.org/officeDocument/2006/relationships/hyperlink" Target="consultantplus://offline/ref=07689196612D1D28FBF02841739ECE86C89237587285FFF254ADB56E0E98B0A4065B2594A900A6006423325EE7EAEF674265C454AE09C7A62D9111C28Bs4w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689196612D1D28FBF02841739ECE86C89237587285F9F550ACB76E0E98B0A4065B2594A900A6006423325EE7EBEF674265C454AE09C7A62D9111C28Bs4w0N" TargetMode="External"/><Relationship Id="rId20" Type="http://schemas.openxmlformats.org/officeDocument/2006/relationships/hyperlink" Target="consultantplus://offline/ref=07689196612D1D28FBF02841739ECE86C89237587285F4F453A3B56E0E98B0A4065B2594A900A6006423325EE3EFEF674265C454AE09C7A62D9111C28Bs4w0N" TargetMode="External"/><Relationship Id="rId29" Type="http://schemas.openxmlformats.org/officeDocument/2006/relationships/hyperlink" Target="consultantplus://offline/ref=07689196612D1D28FBF02841739ECE86C89237587286FDF054ACB06E0E98B0A4065B2594A900A6006423325EE7E6EF674265C454AE09C7A62D9111C28Bs4w0N" TargetMode="External"/><Relationship Id="rId41" Type="http://schemas.openxmlformats.org/officeDocument/2006/relationships/hyperlink" Target="consultantplus://offline/ref=07689196612D1D28FBF02841739ECE86C89237587285FFF150A8B16E0E98B0A4065B2594A900A6006423325FE7EDEF674265C454AE09C7A62D9111C28Bs4w0N" TargetMode="External"/><Relationship Id="rId54" Type="http://schemas.openxmlformats.org/officeDocument/2006/relationships/hyperlink" Target="consultantplus://offline/ref=07689196612D1D28FBF02841739ECE86C89237587285FEF152A3B26E0E98B0A4065B2594A912A65868213340E7EAFA311323s9w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689196612D1D28FBF02841739ECE86C89237587285FFF150A8B16E0E98B0A4065B2594A900A6006423325FE7EDEF674265C454AE09C7A62D9111C28Bs4w0N" TargetMode="External"/><Relationship Id="rId11" Type="http://schemas.openxmlformats.org/officeDocument/2006/relationships/hyperlink" Target="consultantplus://offline/ref=07689196612D1D28FBF02841739ECE86C89237587285F8F652ACB66E0E98B0A4065B2594A900A6006423325EE7EBEF674265C454AE09C7A62D9111C28Bs4w0N" TargetMode="External"/><Relationship Id="rId24" Type="http://schemas.openxmlformats.org/officeDocument/2006/relationships/hyperlink" Target="consultantplus://offline/ref=07689196612D1D28FBF02841739ECE86C89237587285F4FC57ABB46E0E98B0A4065B2594A900A6006423325EE7EBEF674265C454AE09C7A62D9111C28Bs4w0N" TargetMode="External"/><Relationship Id="rId32" Type="http://schemas.openxmlformats.org/officeDocument/2006/relationships/hyperlink" Target="consultantplus://offline/ref=07689196612D1D28FBF02841739ECE86C89237587286FCFC53ADB06E0E98B0A4065B2594A900A6006423325AE3E9EF674265C454AE09C7A62D9111C28Bs4w0N" TargetMode="External"/><Relationship Id="rId37" Type="http://schemas.openxmlformats.org/officeDocument/2006/relationships/hyperlink" Target="consultantplus://offline/ref=07689196612D1D28FBF02841739ECE86C89237587285F4F453A3B56E0E98B0A4065B2594A900A6006423325EE3EFEF674265C454AE09C7A62D9111C28Bs4w0N" TargetMode="External"/><Relationship Id="rId40" Type="http://schemas.openxmlformats.org/officeDocument/2006/relationships/hyperlink" Target="consultantplus://offline/ref=07689196612D1D28FBF02841739ECE86C89237587286FEF15BAAB16E0E98B0A4065B2594A900A6006423325FE2EDEF674265C454AE09C7A62D9111C28Bs4w0N" TargetMode="External"/><Relationship Id="rId45" Type="http://schemas.openxmlformats.org/officeDocument/2006/relationships/hyperlink" Target="consultantplus://offline/ref=07689196612D1D28FBF02841739ECE86C89237587285FFF150A8B16E0E98B0A4065B2594A900A6006423325FE7EDEF674265C454AE09C7A62D9111C28Bs4w0N" TargetMode="External"/><Relationship Id="rId53" Type="http://schemas.openxmlformats.org/officeDocument/2006/relationships/hyperlink" Target="consultantplus://offline/ref=07689196612D1D28FBF02841739ECE86C89237587285FFF150A8B16E0E98B0A4065B2594A900A6006423325FE7EDEF674265C454AE09C7A62D9111C28Bs4w0N" TargetMode="External"/><Relationship Id="rId58" Type="http://schemas.openxmlformats.org/officeDocument/2006/relationships/hyperlink" Target="consultantplus://offline/ref=07689196612D1D28FBF02841739ECE86C89237587285FFF456A8B66E0E98B0A4065B2594A912A65868213340E7EAFA311323s9w4N" TargetMode="External"/><Relationship Id="rId5" Type="http://schemas.openxmlformats.org/officeDocument/2006/relationships/hyperlink" Target="consultantplus://offline/ref=07689196612D1D28FBF02841739ECE86C89237587282FFF550AEB9330490E9A8045C2ACBBE07EF0C6523325EE1E4B06257749C5BAD16D9A3368D13C0s8wCN" TargetMode="External"/><Relationship Id="rId15" Type="http://schemas.openxmlformats.org/officeDocument/2006/relationships/hyperlink" Target="consultantplus://offline/ref=07689196612D1D28FBF02841739ECE86C89237587285F8FC51A3B06E0E98B0A4065B2594A900A6006423325EE7EBEF674265C454AE09C7A62D9111C28Bs4w0N" TargetMode="External"/><Relationship Id="rId23" Type="http://schemas.openxmlformats.org/officeDocument/2006/relationships/hyperlink" Target="consultantplus://offline/ref=07689196612D1D28FBF02841739ECE86C89237587285F4F051AFB16E0E98B0A4065B2594A900A6006423325EE7EBEF674265C454AE09C7A62D9111C28Bs4w0N" TargetMode="External"/><Relationship Id="rId28" Type="http://schemas.openxmlformats.org/officeDocument/2006/relationships/hyperlink" Target="consultantplus://offline/ref=07689196612D1D28FBF02841739ECE86C89237587286FCF75AAEB36E0E98B0A4065B2594A900A6006423325EE7E7EF674265C454AE09C7A62D9111C28Bs4w0N" TargetMode="External"/><Relationship Id="rId36" Type="http://schemas.openxmlformats.org/officeDocument/2006/relationships/hyperlink" Target="consultantplus://offline/ref=07689196612D1D28FBF02841739ECE86C89237587285F4F456A9B66E0E98B0A4065B2594A900A6006423325EE7EAEF674265C454AE09C7A62D9111C28Bs4w0N" TargetMode="External"/><Relationship Id="rId49" Type="http://schemas.openxmlformats.org/officeDocument/2006/relationships/hyperlink" Target="consultantplus://offline/ref=07689196612D1D28FBF02841739ECE86C89237587285FEF451ADB76E0E98B0A4065B2594A912A65868213340E7EAFA311323s9w4N" TargetMode="External"/><Relationship Id="rId57" Type="http://schemas.openxmlformats.org/officeDocument/2006/relationships/hyperlink" Target="consultantplus://offline/ref=07689196612D1D28FBF02841739ECE86C89237587285FEFD54AAB46E0E98B0A4065B2594A912A65868213340E7EAFA311323s9w4N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07689196612D1D28FBF02841739ECE86C89237587280FDF154A3B9330490E9A8045C2ACBBE07EF0C6523325EE2E4B06257749C5BAD16D9A3368D13C0s8wCN" TargetMode="External"/><Relationship Id="rId19" Type="http://schemas.openxmlformats.org/officeDocument/2006/relationships/hyperlink" Target="consultantplus://offline/ref=07689196612D1D28FBF02841739ECE86C89237587285F9FD5BA3B46E0E98B0A4065B2594A900A6006423325EE7EBEF674265C454AE09C7A62D9111C28Bs4w0N" TargetMode="External"/><Relationship Id="rId31" Type="http://schemas.openxmlformats.org/officeDocument/2006/relationships/hyperlink" Target="consultantplus://offline/ref=07689196612D1D28FBF02841739ECE86C89237587286FCFC56A8B26E0E98B0A4065B2594A900A6006423325EE7E8EF674265C454AE09C7A62D9111C28Bs4w0N" TargetMode="External"/><Relationship Id="rId44" Type="http://schemas.openxmlformats.org/officeDocument/2006/relationships/hyperlink" Target="consultantplus://offline/ref=07689196612D1D28FBF02841739ECE86C89237587285FDF754AAB26E0E98B0A4065B2594A912A65868213340E7EAFA311323s9w4N" TargetMode="External"/><Relationship Id="rId52" Type="http://schemas.openxmlformats.org/officeDocument/2006/relationships/hyperlink" Target="consultantplus://offline/ref=07689196612D1D28FBF02841739ECE86C89237587285FEF057AFB36E0E98B0A4065B2594A912A65868213340E7EAFA311323s9w4N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689196612D1D28FBF02841739ECE86C89237587285FFFD50AEB66E0E98B0A4065B2594A900A6006423325EE7EBEF674265C454AE09C7A62D9111C28Bs4w0N" TargetMode="External"/><Relationship Id="rId14" Type="http://schemas.openxmlformats.org/officeDocument/2006/relationships/hyperlink" Target="consultantplus://offline/ref=07689196612D1D28FBF02841739ECE86C89237587285F8F155ADB26E0E98B0A4065B2594A900A6006423325EE7EBEF674265C454AE09C7A62D9111C28Bs4w0N" TargetMode="External"/><Relationship Id="rId22" Type="http://schemas.openxmlformats.org/officeDocument/2006/relationships/hyperlink" Target="consultantplus://offline/ref=07689196612D1D28FBF02841739ECE86C89237587285F4F456A9B66E0E98B0A4065B2594A900A6006423325EE7EBEF674265C454AE09C7A62D9111C28Bs4w0N" TargetMode="External"/><Relationship Id="rId27" Type="http://schemas.openxmlformats.org/officeDocument/2006/relationships/hyperlink" Target="consultantplus://offline/ref=07689196612D1D28FBF02841739ECE86C89237587285FBF355ADB16E0E98B0A4065B2594A900A6006423325CE7E6EF674265C454AE09C7A62D9111C28Bs4w0N" TargetMode="External"/><Relationship Id="rId30" Type="http://schemas.openxmlformats.org/officeDocument/2006/relationships/hyperlink" Target="consultantplus://offline/ref=07689196612D1D28FBF02841739ECE86C89237587286FEF15BAAB16E0E98B0A4065B2594A900A6006423325EE7E7EF674265C454AE09C7A62D9111C28Bs4w0N" TargetMode="External"/><Relationship Id="rId35" Type="http://schemas.openxmlformats.org/officeDocument/2006/relationships/hyperlink" Target="consultantplus://offline/ref=07689196612D1D28FBF02841739ECE86C89237587286FDF054ACB06E0E98B0A4065B2594A900A6006423325EE6EBEF674265C454AE09C7A62D9111C28Bs4w0N" TargetMode="External"/><Relationship Id="rId43" Type="http://schemas.openxmlformats.org/officeDocument/2006/relationships/hyperlink" Target="consultantplus://offline/ref=07689196612D1D28FBF02841739ECE86C89237587285FEF25BA9B26E0E98B0A4065B2594A900A6006423325EE6E7EF674265C454AE09C7A62D9111C28Bs4w0N" TargetMode="External"/><Relationship Id="rId48" Type="http://schemas.openxmlformats.org/officeDocument/2006/relationships/hyperlink" Target="consultantplus://offline/ref=07689196612D1D28FBF02841739ECE86C89237587285FDFD52A9BB6E0E98B0A4065B2594A912A65868213340E7EAFA311323s9w4N" TargetMode="External"/><Relationship Id="rId56" Type="http://schemas.openxmlformats.org/officeDocument/2006/relationships/hyperlink" Target="consultantplus://offline/ref=07689196612D1D28FBF02841739ECE86C89237587285FEFD53A8B06E0E98B0A4065B2594A912A65868213340E7EAFA311323s9w4N" TargetMode="External"/><Relationship Id="rId8" Type="http://schemas.openxmlformats.org/officeDocument/2006/relationships/hyperlink" Target="consultantplus://offline/ref=07689196612D1D28FBF02841739ECE86C89237587285FFFC56AFB26E0E98B0A4065B2594A900A6006423325EE7E9EF674265C454AE09C7A62D9111C28Bs4w0N" TargetMode="External"/><Relationship Id="rId51" Type="http://schemas.openxmlformats.org/officeDocument/2006/relationships/hyperlink" Target="consultantplus://offline/ref=07689196612D1D28FBF02841739ECE86C89237587285FEF556ADB46E0E98B0A4065B2594A912A65868213340E7EAFA311323s9w4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7689196612D1D28FBF02841739ECE86C89237587285F8F054AEB46E0E98B0A4065B2594A900A6006423325EE7E9EF674265C454AE09C7A62D9111C28Bs4w0N" TargetMode="External"/><Relationship Id="rId17" Type="http://schemas.openxmlformats.org/officeDocument/2006/relationships/hyperlink" Target="consultantplus://offline/ref=07689196612D1D28FBF02841739ECE86C89237587285F9F756A9BA6E0E98B0A4065B2594A900A6006423325EE7EAEF674265C454AE09C7A62D9111C28Bs4w0N" TargetMode="External"/><Relationship Id="rId25" Type="http://schemas.openxmlformats.org/officeDocument/2006/relationships/hyperlink" Target="consultantplus://offline/ref=07689196612D1D28FBF02841739ECE86C89237587285FBF557AFB46E0E98B0A4065B2594A900A6006423325EE7E7EF674265C454AE09C7A62D9111C28Bs4w0N" TargetMode="External"/><Relationship Id="rId33" Type="http://schemas.openxmlformats.org/officeDocument/2006/relationships/hyperlink" Target="consultantplus://offline/ref=07689196612D1D28FBF02841739ECE86C89237587286FDF054ACB06E0E98B0A4065B2594A900A6006423325EE6EFEF674265C454AE09C7A62D9111C28Bs4w0N" TargetMode="External"/><Relationship Id="rId38" Type="http://schemas.openxmlformats.org/officeDocument/2006/relationships/hyperlink" Target="consultantplus://offline/ref=07689196612D1D28FBF02841739ECE86C89237587286FEF15BAAB16E0E98B0A4065B2594A900A6006423325EE7E7EF674265C454AE09C7A62D9111C28Bs4w0N" TargetMode="External"/><Relationship Id="rId46" Type="http://schemas.openxmlformats.org/officeDocument/2006/relationships/hyperlink" Target="consultantplus://offline/ref=07689196612D1D28FBF02841739ECE86C89237587285FFF150A8B16E0E98B0A4065B2594A900A6006423325FE7EDEF674265C454AE09C7A62D9111C28Bs4w0N" TargetMode="External"/><Relationship Id="rId59" Type="http://schemas.openxmlformats.org/officeDocument/2006/relationships/hyperlink" Target="consultantplus://offline/ref=07689196612D1D28FBF02841739ECE86C89237587285FFF552ABBB6E0E98B0A4065B2594A912A65868213340E7EAFA311323s9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2025-05-21T13:48:00Z</dcterms:created>
</cp:coreProperties>
</file>